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6FCF" w14:textId="77777777" w:rsidR="00957933" w:rsidRDefault="00957933" w:rsidP="00CA3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1D4CF0" w14:textId="77777777" w:rsidR="001E460B" w:rsidRDefault="00695502" w:rsidP="00CA31B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19. September</w:t>
      </w:r>
      <w:r w:rsidR="00C93A78">
        <w:rPr>
          <w:rFonts w:asciiTheme="minorHAnsi" w:eastAsia="Times New Roman" w:hAnsiTheme="minorHAnsi" w:cstheme="minorHAnsi"/>
          <w:sz w:val="22"/>
          <w:szCs w:val="22"/>
        </w:rPr>
        <w:t xml:space="preserve"> 2019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ab/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31D6D07" w14:textId="77777777" w:rsidR="001E460B" w:rsidRPr="00957933" w:rsidRDefault="001E460B" w:rsidP="00CA31B9">
      <w:pPr>
        <w:rPr>
          <w:rFonts w:asciiTheme="minorHAnsi" w:eastAsia="Times New Roman" w:hAnsiTheme="minorHAnsi" w:cstheme="minorHAnsi"/>
          <w:b/>
        </w:rPr>
      </w:pPr>
    </w:p>
    <w:p w14:paraId="0AEC7738" w14:textId="77777777" w:rsidR="00CA31B9" w:rsidRPr="001E460B" w:rsidRDefault="00CA31B9" w:rsidP="00CA31B9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1E460B">
        <w:rPr>
          <w:rFonts w:asciiTheme="minorHAnsi" w:eastAsia="Times New Roman" w:hAnsiTheme="minorHAnsi" w:cstheme="minorHAnsi"/>
          <w:b/>
          <w:sz w:val="36"/>
          <w:szCs w:val="36"/>
        </w:rPr>
        <w:t xml:space="preserve">Dalhausen </w:t>
      </w:r>
      <w:r w:rsidR="00695502">
        <w:rPr>
          <w:rFonts w:asciiTheme="minorHAnsi" w:eastAsia="Times New Roman" w:hAnsiTheme="minorHAnsi" w:cstheme="minorHAnsi"/>
          <w:b/>
          <w:sz w:val="36"/>
          <w:szCs w:val="36"/>
        </w:rPr>
        <w:t xml:space="preserve">wird </w:t>
      </w:r>
      <w:r w:rsidRPr="001E460B">
        <w:rPr>
          <w:rFonts w:asciiTheme="minorHAnsi" w:eastAsia="Times New Roman" w:hAnsiTheme="minorHAnsi" w:cstheme="minorHAnsi"/>
          <w:b/>
          <w:sz w:val="36"/>
          <w:szCs w:val="36"/>
        </w:rPr>
        <w:t>er</w:t>
      </w:r>
      <w:r w:rsidR="00695502">
        <w:rPr>
          <w:rFonts w:asciiTheme="minorHAnsi" w:eastAsia="Times New Roman" w:hAnsiTheme="minorHAnsi" w:cstheme="minorHAnsi"/>
          <w:b/>
          <w:sz w:val="36"/>
          <w:szCs w:val="36"/>
        </w:rPr>
        <w:t>-</w:t>
      </w:r>
      <w:r w:rsidRPr="001E460B">
        <w:rPr>
          <w:rFonts w:asciiTheme="minorHAnsi" w:eastAsia="Times New Roman" w:hAnsiTheme="minorHAnsi" w:cstheme="minorHAnsi"/>
          <w:b/>
          <w:sz w:val="36"/>
          <w:szCs w:val="36"/>
        </w:rPr>
        <w:t xml:space="preserve">fahrbar </w:t>
      </w:r>
    </w:p>
    <w:p w14:paraId="2CA6525F" w14:textId="77777777" w:rsidR="00CA31B9" w:rsidRPr="001E460B" w:rsidRDefault="00695502" w:rsidP="00CA31B9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LEADER fördert </w:t>
      </w:r>
      <w:r w:rsidR="001E460B" w:rsidRPr="001E460B">
        <w:rPr>
          <w:rFonts w:asciiTheme="minorHAnsi" w:eastAsia="Times New Roman" w:hAnsiTheme="minorHAnsi" w:cstheme="minorHAnsi"/>
          <w:b/>
          <w:sz w:val="22"/>
          <w:szCs w:val="22"/>
        </w:rPr>
        <w:t>Ruhepol für Generationen</w:t>
      </w:r>
    </w:p>
    <w:p w14:paraId="03B2D4BE" w14:textId="77777777" w:rsidR="00695502" w:rsidRDefault="00695502" w:rsidP="0069550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982269" w14:textId="77777777" w:rsidR="00695502" w:rsidRDefault="00695502" w:rsidP="0069550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6D087D" w14:textId="77777777" w:rsidR="00E730D2" w:rsidRDefault="00695502" w:rsidP="00E730D2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730D2">
        <w:rPr>
          <w:rFonts w:asciiTheme="minorHAnsi" w:eastAsia="Times New Roman" w:hAnsiTheme="minorHAnsi" w:cstheme="minorHAnsi"/>
          <w:b/>
          <w:sz w:val="22"/>
          <w:szCs w:val="22"/>
        </w:rPr>
        <w:t>Foto</w:t>
      </w:r>
      <w:r w:rsidR="00121E9A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Pr="00E730D2">
        <w:rPr>
          <w:rFonts w:asciiTheme="minorHAnsi" w:eastAsia="Times New Roman" w:hAnsiTheme="minorHAnsi" w:cstheme="minorHAnsi"/>
          <w:b/>
          <w:sz w:val="22"/>
          <w:szCs w:val="22"/>
        </w:rPr>
        <w:t xml:space="preserve"> Bau einer</w:t>
      </w:r>
      <w:r w:rsidR="00331EC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spellStart"/>
      <w:r w:rsidR="00331EC5">
        <w:rPr>
          <w:rFonts w:asciiTheme="minorHAnsi" w:eastAsia="Times New Roman" w:hAnsiTheme="minorHAnsi" w:cstheme="minorHAnsi"/>
          <w:b/>
          <w:sz w:val="22"/>
          <w:szCs w:val="22"/>
        </w:rPr>
        <w:t>Hinweiss</w:t>
      </w:r>
      <w:r w:rsidRPr="00E730D2">
        <w:rPr>
          <w:rFonts w:asciiTheme="minorHAnsi" w:eastAsia="Times New Roman" w:hAnsiTheme="minorHAnsi" w:cstheme="minorHAnsi"/>
          <w:b/>
          <w:sz w:val="22"/>
          <w:szCs w:val="22"/>
        </w:rPr>
        <w:t>tele</w:t>
      </w:r>
      <w:proofErr w:type="spellEnd"/>
      <w:r w:rsidR="00331EC5">
        <w:rPr>
          <w:rFonts w:asciiTheme="minorHAnsi" w:eastAsia="Times New Roman" w:hAnsiTheme="minorHAnsi" w:cstheme="minorHAnsi"/>
          <w:b/>
          <w:sz w:val="22"/>
          <w:szCs w:val="22"/>
        </w:rPr>
        <w:t xml:space="preserve"> am Radweg (von Steph</w:t>
      </w:r>
      <w:r w:rsidRPr="00E730D2">
        <w:rPr>
          <w:rFonts w:asciiTheme="minorHAnsi" w:eastAsia="Times New Roman" w:hAnsiTheme="minorHAnsi" w:cstheme="minorHAnsi"/>
          <w:b/>
          <w:sz w:val="22"/>
          <w:szCs w:val="22"/>
        </w:rPr>
        <w:t>an Böker):</w:t>
      </w:r>
      <w:r w:rsidRPr="00E730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AEB5E14" w14:textId="77777777" w:rsidR="001E460B" w:rsidRPr="00E730D2" w:rsidRDefault="00695502" w:rsidP="00E730D2">
      <w:pPr>
        <w:pStyle w:val="Listenabsatz"/>
        <w:rPr>
          <w:rFonts w:asciiTheme="minorHAnsi" w:eastAsia="Times New Roman" w:hAnsiTheme="minorHAnsi" w:cstheme="minorHAnsi"/>
          <w:sz w:val="22"/>
          <w:szCs w:val="22"/>
        </w:rPr>
      </w:pPr>
      <w:r w:rsidRPr="00E730D2">
        <w:rPr>
          <w:rFonts w:asciiTheme="minorHAnsi" w:eastAsia="Times New Roman" w:hAnsiTheme="minorHAnsi" w:cstheme="minorHAnsi"/>
          <w:sz w:val="22"/>
          <w:szCs w:val="22"/>
        </w:rPr>
        <w:t xml:space="preserve">Sebastian Rapp, Elmar </w:t>
      </w:r>
      <w:proofErr w:type="spellStart"/>
      <w:r w:rsidRPr="00E730D2">
        <w:rPr>
          <w:rFonts w:asciiTheme="minorHAnsi" w:eastAsia="Times New Roman" w:hAnsiTheme="minorHAnsi" w:cstheme="minorHAnsi"/>
          <w:sz w:val="22"/>
          <w:szCs w:val="22"/>
        </w:rPr>
        <w:t>Schwarzendahl</w:t>
      </w:r>
      <w:proofErr w:type="spellEnd"/>
      <w:r w:rsidRPr="00E730D2">
        <w:rPr>
          <w:rFonts w:asciiTheme="minorHAnsi" w:eastAsia="Times New Roman" w:hAnsiTheme="minorHAnsi" w:cstheme="minorHAnsi"/>
          <w:sz w:val="22"/>
          <w:szCs w:val="22"/>
        </w:rPr>
        <w:t>, Stephan Böker</w:t>
      </w:r>
    </w:p>
    <w:p w14:paraId="428507B9" w14:textId="77777777" w:rsidR="00695502" w:rsidRDefault="00695502" w:rsidP="0069550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6119D" w14:textId="77777777" w:rsidR="00695502" w:rsidRPr="00E730D2" w:rsidRDefault="00695502" w:rsidP="00695502">
      <w:pPr>
        <w:pStyle w:val="Listenabsatz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0"/>
          <w:szCs w:val="20"/>
        </w:rPr>
      </w:pPr>
      <w:r w:rsidRPr="00E730D2">
        <w:rPr>
          <w:rFonts w:asciiTheme="minorHAnsi" w:eastAsia="Times New Roman" w:hAnsiTheme="minorHAnsi" w:cstheme="minorHAnsi"/>
          <w:b/>
          <w:sz w:val="22"/>
          <w:szCs w:val="22"/>
        </w:rPr>
        <w:t xml:space="preserve">Andere Fotos (von Christiane Sasse): </w:t>
      </w:r>
    </w:p>
    <w:p w14:paraId="265E5980" w14:textId="77777777" w:rsidR="00695502" w:rsidRPr="001E460B" w:rsidRDefault="00695502" w:rsidP="0001788D">
      <w:pPr>
        <w:pStyle w:val="Listenabsatz"/>
        <w:rPr>
          <w:rFonts w:asciiTheme="minorHAnsi" w:eastAsia="Times New Roman" w:hAnsiTheme="minorHAnsi" w:cstheme="minorHAnsi"/>
          <w:sz w:val="20"/>
          <w:szCs w:val="20"/>
        </w:rPr>
      </w:pPr>
      <w:r w:rsidRPr="001E460B">
        <w:rPr>
          <w:rFonts w:asciiTheme="minorHAnsi" w:eastAsia="Times New Roman" w:hAnsiTheme="minorHAnsi" w:cstheme="minorHAnsi"/>
          <w:b/>
          <w:sz w:val="20"/>
          <w:szCs w:val="20"/>
        </w:rPr>
        <w:t>Stephan Böker</w:t>
      </w:r>
      <w:r w:rsidRPr="001E460B">
        <w:rPr>
          <w:rFonts w:asciiTheme="minorHAnsi" w:eastAsia="Times New Roman" w:hAnsiTheme="minorHAnsi" w:cstheme="minorHAnsi"/>
          <w:sz w:val="20"/>
          <w:szCs w:val="20"/>
        </w:rPr>
        <w:t>, Initiator (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einer der </w:t>
      </w:r>
      <w:r w:rsidRPr="001E460B">
        <w:rPr>
          <w:rFonts w:asciiTheme="minorHAnsi" w:eastAsia="Times New Roman" w:hAnsiTheme="minorHAnsi" w:cstheme="minorHAnsi"/>
          <w:sz w:val="20"/>
          <w:szCs w:val="20"/>
        </w:rPr>
        <w:t>Initiator</w:t>
      </w:r>
      <w:r>
        <w:rPr>
          <w:rFonts w:asciiTheme="minorHAnsi" w:eastAsia="Times New Roman" w:hAnsiTheme="minorHAnsi" w:cstheme="minorHAnsi"/>
          <w:sz w:val="20"/>
          <w:szCs w:val="20"/>
        </w:rPr>
        <w:t>en des Projekts</w:t>
      </w:r>
      <w:r w:rsidRPr="001E460B">
        <w:rPr>
          <w:rFonts w:asciiTheme="minorHAnsi" w:eastAsia="Times New Roman" w:hAnsiTheme="minorHAnsi" w:cstheme="minorHAnsi"/>
          <w:sz w:val="20"/>
          <w:szCs w:val="20"/>
        </w:rPr>
        <w:t>)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  <w:r w:rsidRPr="00695502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1E460B">
        <w:rPr>
          <w:rFonts w:asciiTheme="minorHAnsi" w:eastAsia="Times New Roman" w:hAnsiTheme="minorHAnsi" w:cstheme="minorHAnsi"/>
          <w:b/>
          <w:sz w:val="20"/>
          <w:szCs w:val="20"/>
        </w:rPr>
        <w:t xml:space="preserve">Bernhard </w:t>
      </w:r>
      <w:proofErr w:type="spellStart"/>
      <w:r w:rsidRPr="001E460B">
        <w:rPr>
          <w:rFonts w:asciiTheme="minorHAnsi" w:eastAsia="Times New Roman" w:hAnsiTheme="minorHAnsi" w:cstheme="minorHAnsi"/>
          <w:b/>
          <w:sz w:val="20"/>
          <w:szCs w:val="20"/>
        </w:rPr>
        <w:t>Villmer</w:t>
      </w:r>
      <w:proofErr w:type="spellEnd"/>
      <w:r w:rsidRPr="001E460B">
        <w:rPr>
          <w:rFonts w:asciiTheme="minorHAnsi" w:eastAsia="Times New Roman" w:hAnsiTheme="minorHAnsi" w:cstheme="minorHAnsi"/>
          <w:sz w:val="20"/>
          <w:szCs w:val="20"/>
        </w:rPr>
        <w:t>, Bezirksausschussvorsitzender Dalhausen, stellvertretender Bürgermeister</w:t>
      </w:r>
      <w:r w:rsidRPr="00695502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und </w:t>
      </w:r>
      <w:r w:rsidRPr="001E460B">
        <w:rPr>
          <w:rFonts w:asciiTheme="minorHAnsi" w:eastAsia="Times New Roman" w:hAnsiTheme="minorHAnsi" w:cstheme="minorHAnsi"/>
          <w:b/>
          <w:sz w:val="20"/>
          <w:szCs w:val="20"/>
        </w:rPr>
        <w:t>Michael Haneke</w:t>
      </w:r>
      <w:r w:rsidRPr="001E460B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Bauamt der </w:t>
      </w:r>
      <w:r w:rsidRPr="001E460B">
        <w:rPr>
          <w:rFonts w:asciiTheme="minorHAnsi" w:eastAsia="Times New Roman" w:hAnsiTheme="minorHAnsi" w:cstheme="minorHAnsi"/>
          <w:sz w:val="20"/>
          <w:szCs w:val="20"/>
        </w:rPr>
        <w:t>Stadt Beverungen</w:t>
      </w:r>
    </w:p>
    <w:p w14:paraId="0C9C5673" w14:textId="77777777" w:rsidR="00695502" w:rsidRPr="001E460B" w:rsidRDefault="00695502" w:rsidP="0001788D">
      <w:pPr>
        <w:pStyle w:val="Listenabsatz"/>
        <w:rPr>
          <w:rFonts w:asciiTheme="minorHAnsi" w:eastAsia="Times New Roman" w:hAnsiTheme="minorHAnsi" w:cstheme="minorHAnsi"/>
          <w:sz w:val="20"/>
          <w:szCs w:val="20"/>
        </w:rPr>
      </w:pPr>
    </w:p>
    <w:p w14:paraId="64AD302C" w14:textId="77777777" w:rsidR="00354746" w:rsidRPr="00CA31B9" w:rsidRDefault="00354746">
      <w:pPr>
        <w:rPr>
          <w:rFonts w:asciiTheme="minorHAnsi" w:hAnsiTheme="minorHAnsi" w:cstheme="minorHAnsi"/>
          <w:sz w:val="22"/>
          <w:szCs w:val="22"/>
        </w:rPr>
      </w:pPr>
    </w:p>
    <w:p w14:paraId="631E033D" w14:textId="77777777" w:rsidR="00E05529" w:rsidRDefault="0016792F" w:rsidP="00910DAA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m Korbmacherdorf Dalhausen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entstand durch eine LEADER-Förderung in Höhe von knapp 16.000 € </w:t>
      </w:r>
      <w:r w:rsidR="00455A70">
        <w:rPr>
          <w:rFonts w:asciiTheme="minorHAnsi" w:eastAsia="Times New Roman" w:hAnsiTheme="minorHAnsi" w:cstheme="minorHAnsi"/>
          <w:sz w:val="22"/>
          <w:szCs w:val="22"/>
        </w:rPr>
        <w:t xml:space="preserve">der Auftakt für 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>ein</w:t>
      </w:r>
      <w:r w:rsidR="00455A70">
        <w:rPr>
          <w:rFonts w:asciiTheme="minorHAnsi" w:eastAsia="Times New Roman" w:hAnsiTheme="minorHAnsi" w:cstheme="minorHAnsi"/>
          <w:sz w:val="22"/>
          <w:szCs w:val="22"/>
        </w:rPr>
        <w:t>en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 neue</w:t>
      </w:r>
      <w:r w:rsidR="00455A70">
        <w:rPr>
          <w:rFonts w:asciiTheme="minorHAnsi" w:eastAsia="Times New Roman" w:hAnsiTheme="minorHAnsi" w:cstheme="minorHAnsi"/>
          <w:sz w:val="22"/>
          <w:szCs w:val="22"/>
        </w:rPr>
        <w:t>n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 Treffpunkt für Jung und Alt, für Einheimische und Gäste. </w:t>
      </w:r>
      <w:r w:rsidR="002E7A2B">
        <w:rPr>
          <w:rFonts w:asciiTheme="minorHAnsi" w:eastAsia="Times New Roman" w:hAnsiTheme="minorHAnsi" w:cstheme="minorHAnsi"/>
          <w:sz w:val="22"/>
          <w:szCs w:val="22"/>
        </w:rPr>
        <w:t xml:space="preserve">Angeschafft wurden Infostelen am Radweg, eine große Informationstafel sowie Bänke und ein ebenerdiges Trampolin am </w:t>
      </w:r>
      <w:proofErr w:type="spellStart"/>
      <w:r w:rsidR="002E7A2B">
        <w:rPr>
          <w:rFonts w:asciiTheme="minorHAnsi" w:eastAsia="Times New Roman" w:hAnsiTheme="minorHAnsi" w:cstheme="minorHAnsi"/>
          <w:sz w:val="22"/>
          <w:szCs w:val="22"/>
        </w:rPr>
        <w:t>Aulter</w:t>
      </w:r>
      <w:proofErr w:type="spellEnd"/>
      <w:r w:rsidR="002E7A2B">
        <w:rPr>
          <w:rFonts w:asciiTheme="minorHAnsi" w:eastAsia="Times New Roman" w:hAnsiTheme="minorHAnsi" w:cstheme="minorHAnsi"/>
          <w:sz w:val="22"/>
          <w:szCs w:val="22"/>
        </w:rPr>
        <w:t xml:space="preserve"> Platz.</w:t>
      </w:r>
    </w:p>
    <w:p w14:paraId="116F33A6" w14:textId="77777777" w:rsidR="00E05529" w:rsidRDefault="00E05529" w:rsidP="00910DAA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721D1DC6" w14:textId="77777777" w:rsidR="001E460B" w:rsidRDefault="0001788D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„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>Die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neuen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 Informationstafeln spiegeln das historische und kulturelle Erbe des Ortes wider. </w:t>
      </w:r>
      <w:r w:rsidR="00CA31B9">
        <w:rPr>
          <w:rFonts w:asciiTheme="minorHAnsi" w:eastAsia="Times New Roman" w:hAnsiTheme="minorHAnsi" w:cstheme="minorHAnsi"/>
          <w:sz w:val="22"/>
          <w:szCs w:val="22"/>
        </w:rPr>
        <w:t xml:space="preserve">So gibt es jetzt </w:t>
      </w:r>
      <w:r w:rsidR="00910DAA" w:rsidRPr="00CA31B9">
        <w:rPr>
          <w:rFonts w:asciiTheme="minorHAnsi" w:hAnsiTheme="minorHAnsi" w:cstheme="minorHAnsi"/>
          <w:sz w:val="22"/>
          <w:szCs w:val="22"/>
        </w:rPr>
        <w:t>am neuen Infopoint</w:t>
      </w:r>
      <w:r w:rsidR="00910DAA">
        <w:rPr>
          <w:rFonts w:asciiTheme="minorHAnsi" w:hAnsiTheme="minorHAnsi" w:cstheme="minorHAnsi"/>
          <w:sz w:val="22"/>
          <w:szCs w:val="22"/>
        </w:rPr>
        <w:t xml:space="preserve"> am </w:t>
      </w:r>
      <w:proofErr w:type="spellStart"/>
      <w:r w:rsidR="00910DAA">
        <w:rPr>
          <w:rFonts w:asciiTheme="minorHAnsi" w:hAnsiTheme="minorHAnsi" w:cstheme="minorHAnsi"/>
          <w:sz w:val="22"/>
          <w:szCs w:val="22"/>
        </w:rPr>
        <w:t>Aulter</w:t>
      </w:r>
      <w:proofErr w:type="spellEnd"/>
      <w:r w:rsidR="00910DAA">
        <w:rPr>
          <w:rFonts w:asciiTheme="minorHAnsi" w:hAnsiTheme="minorHAnsi" w:cstheme="minorHAnsi"/>
          <w:sz w:val="22"/>
          <w:szCs w:val="22"/>
        </w:rPr>
        <w:t xml:space="preserve"> Platz </w:t>
      </w:r>
      <w:r>
        <w:rPr>
          <w:rFonts w:asciiTheme="minorHAnsi" w:hAnsiTheme="minorHAnsi" w:cstheme="minorHAnsi"/>
          <w:sz w:val="22"/>
          <w:szCs w:val="22"/>
        </w:rPr>
        <w:t>Korbmacherwissen für jedermann“ berichtet Stephan Böker als einer der Initiatoren aus der Dorfgemeinschaft.</w:t>
      </w:r>
      <w:r w:rsidR="00E05529">
        <w:rPr>
          <w:rFonts w:asciiTheme="minorHAnsi" w:hAnsiTheme="minorHAnsi" w:cstheme="minorHAnsi"/>
          <w:sz w:val="22"/>
          <w:szCs w:val="22"/>
        </w:rPr>
        <w:t xml:space="preserve"> 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Durch die optische </w:t>
      </w:r>
      <w:r w:rsidR="00455A70">
        <w:rPr>
          <w:rFonts w:asciiTheme="minorHAnsi" w:eastAsia="Times New Roman" w:hAnsiTheme="minorHAnsi" w:cstheme="minorHAnsi"/>
          <w:sz w:val="22"/>
          <w:szCs w:val="22"/>
        </w:rPr>
        <w:t>Aufwertung der Fläche erhalten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 Radfahrer und Gäste einen Platz zum Rasten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 xml:space="preserve"> und zum Informieren</w:t>
      </w:r>
      <w:r w:rsidR="00CA31B9" w:rsidRPr="00CA31B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903E50">
        <w:rPr>
          <w:rFonts w:asciiTheme="minorHAnsi" w:eastAsia="Times New Roman" w:hAnsiTheme="minorHAnsi" w:cstheme="minorHAnsi"/>
          <w:sz w:val="22"/>
          <w:szCs w:val="22"/>
        </w:rPr>
        <w:t xml:space="preserve">Denn </w:t>
      </w:r>
      <w:r w:rsidR="00910DAA" w:rsidRPr="00910DAA">
        <w:rPr>
          <w:rFonts w:asciiTheme="minorHAnsi" w:eastAsia="Times New Roman" w:hAnsiTheme="minorHAnsi" w:cstheme="minorHAnsi"/>
          <w:sz w:val="22"/>
          <w:szCs w:val="22"/>
        </w:rPr>
        <w:t xml:space="preserve">Dalhausen fungiert als Bindeglied zwischen dem Weserradweg R1 und dem Diemelradweg. </w:t>
      </w:r>
      <w:r w:rsidR="00910DAA">
        <w:rPr>
          <w:rFonts w:asciiTheme="minorHAnsi" w:eastAsia="Times New Roman" w:hAnsiTheme="minorHAnsi" w:cstheme="minorHAnsi"/>
          <w:sz w:val="22"/>
          <w:szCs w:val="22"/>
        </w:rPr>
        <w:t xml:space="preserve">Der Ort ist zudem durch seine Wanderwege auf den Höhenzügen des </w:t>
      </w:r>
      <w:proofErr w:type="spellStart"/>
      <w:r w:rsidR="00910DAA">
        <w:rPr>
          <w:rFonts w:asciiTheme="minorHAnsi" w:eastAsia="Times New Roman" w:hAnsiTheme="minorHAnsi" w:cstheme="minorHAnsi"/>
          <w:sz w:val="22"/>
          <w:szCs w:val="22"/>
        </w:rPr>
        <w:t>Bevertals</w:t>
      </w:r>
      <w:proofErr w:type="spellEnd"/>
      <w:r w:rsidR="00910DAA">
        <w:rPr>
          <w:rFonts w:asciiTheme="minorHAnsi" w:eastAsia="Times New Roman" w:hAnsiTheme="minorHAnsi" w:cstheme="minorHAnsi"/>
          <w:sz w:val="22"/>
          <w:szCs w:val="22"/>
        </w:rPr>
        <w:t xml:space="preserve"> sehr beliebt.</w:t>
      </w:r>
      <w:r w:rsidR="009A3B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>Eine barrierefreie Zuwegung</w:t>
      </w:r>
      <w:r w:rsidR="00455A70">
        <w:rPr>
          <w:rFonts w:asciiTheme="minorHAnsi" w:eastAsia="Times New Roman" w:hAnsiTheme="minorHAnsi" w:cstheme="minorHAnsi"/>
          <w:sz w:val="22"/>
          <w:szCs w:val="22"/>
        </w:rPr>
        <w:t xml:space="preserve"> durch die neue Pflasterung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E460B" w:rsidRPr="00CA31B9">
        <w:rPr>
          <w:rFonts w:asciiTheme="minorHAnsi" w:eastAsia="Times New Roman" w:hAnsiTheme="minorHAnsi" w:cstheme="minorHAnsi"/>
          <w:sz w:val="22"/>
          <w:szCs w:val="22"/>
        </w:rPr>
        <w:t xml:space="preserve">und ein ebenerdiges Trampolin laden 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 xml:space="preserve">Alt und Jung </w:t>
      </w:r>
      <w:r w:rsidR="001E460B" w:rsidRPr="00CA31B9">
        <w:rPr>
          <w:rFonts w:asciiTheme="minorHAnsi" w:eastAsia="Times New Roman" w:hAnsiTheme="minorHAnsi" w:cstheme="minorHAnsi"/>
          <w:sz w:val="22"/>
          <w:szCs w:val="22"/>
        </w:rPr>
        <w:t>zum Spielen und Verweilen ein.</w:t>
      </w:r>
    </w:p>
    <w:p w14:paraId="620C3727" w14:textId="77777777" w:rsidR="001E460B" w:rsidRPr="001E460B" w:rsidRDefault="001E460B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09ACC7AF" w14:textId="77777777" w:rsidR="001E460B" w:rsidRDefault="0001788D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„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>Das Projekt wurde durch den Bezirksausschuss in Dalhausen initiiert, nachdem mehrere Bürger bereits die Idee hatten, ob nicht ein Punkt zu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>m Verweilen realisiert werden kö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>nn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>te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 xml:space="preserve">, bei dem </w:t>
      </w:r>
      <w:r w:rsidR="002D3621">
        <w:rPr>
          <w:rFonts w:asciiTheme="minorHAnsi" w:eastAsia="Times New Roman" w:hAnsiTheme="minorHAnsi" w:cstheme="minorHAnsi"/>
          <w:sz w:val="22"/>
          <w:szCs w:val="22"/>
        </w:rPr>
        <w:t xml:space="preserve">zusätzlich 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>auf touristische Hig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hlights hingewiesen werden kann“ sagt Bezirksausschussvorsitzender Bernhard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Villmer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„Das 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>Projek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 dient 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ls Aushängeschild für den Ort“ erklärt Michael Haneke von der Stadtverwaltung Beverungen. Denn es unterstützt 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>den Kreis bei der Bewerbung der Erlesenen Natur und de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Dalhauser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Kalkmagerrasen. Aber auch die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 xml:space="preserve"> Stadt mit ihrem Museum und 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eren 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>Wanderwege und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sogar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 xml:space="preserve"> die lokale Gastron</w:t>
      </w:r>
      <w:r>
        <w:rPr>
          <w:rFonts w:asciiTheme="minorHAnsi" w:eastAsia="Times New Roman" w:hAnsiTheme="minorHAnsi" w:cstheme="minorHAnsi"/>
          <w:sz w:val="22"/>
          <w:szCs w:val="22"/>
        </w:rPr>
        <w:t>omie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>, deren Umsatz und Fo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 xml:space="preserve">rtbestand gesichert werden soll,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sind hier 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>vereint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4475495C" w14:textId="77777777" w:rsidR="001E460B" w:rsidRDefault="001E460B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628C1E85" w14:textId="77777777" w:rsidR="001E460B" w:rsidRDefault="0001788D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LEADER Regionalmanagerin Christiane Sasse berichtet, dass d</w:t>
      </w:r>
      <w:r w:rsidR="00455A70">
        <w:rPr>
          <w:rFonts w:asciiTheme="minorHAnsi" w:eastAsia="Times New Roman" w:hAnsiTheme="minorHAnsi" w:cstheme="minorHAnsi"/>
          <w:sz w:val="22"/>
          <w:szCs w:val="22"/>
        </w:rPr>
        <w:t>as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 xml:space="preserve"> Vorhaben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 xml:space="preserve"> mit 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>e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>hrenamtlicher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 xml:space="preserve"> Unterstützung</w:t>
      </w:r>
      <w:r w:rsidR="001E460B" w:rsidRPr="001E460B">
        <w:rPr>
          <w:rFonts w:asciiTheme="minorHAnsi" w:eastAsia="Times New Roman" w:hAnsiTheme="minorHAnsi" w:cstheme="minorHAnsi"/>
          <w:sz w:val="22"/>
          <w:szCs w:val="22"/>
        </w:rPr>
        <w:t xml:space="preserve"> unter der Fe</w:t>
      </w:r>
      <w:r w:rsidR="001E460B">
        <w:rPr>
          <w:rFonts w:asciiTheme="minorHAnsi" w:eastAsia="Times New Roman" w:hAnsiTheme="minorHAnsi" w:cstheme="minorHAnsi"/>
          <w:sz w:val="22"/>
          <w:szCs w:val="22"/>
        </w:rPr>
        <w:t xml:space="preserve">derführung der Stadt Beverungen </w:t>
      </w:r>
      <w:r>
        <w:rPr>
          <w:rFonts w:asciiTheme="minorHAnsi" w:eastAsia="Times New Roman" w:hAnsiTheme="minorHAnsi" w:cstheme="minorHAnsi"/>
          <w:sz w:val="22"/>
          <w:szCs w:val="22"/>
        </w:rPr>
        <w:t>ein kleine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aber feine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>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>Ansatz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zur Förd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>erung der regionalen Identität und der sozialen Infrastruktur sowie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ein einladender Bereic</w:t>
      </w:r>
      <w:r w:rsidR="00E05529">
        <w:rPr>
          <w:rFonts w:asciiTheme="minorHAnsi" w:eastAsia="Times New Roman" w:hAnsiTheme="minorHAnsi" w:cstheme="minorHAnsi"/>
          <w:sz w:val="22"/>
          <w:szCs w:val="22"/>
        </w:rPr>
        <w:t>h für die Radfahrer werden wird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47BB4D3" w14:textId="77777777" w:rsidR="008A66A0" w:rsidRDefault="008A66A0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08D4DAB2" w14:textId="77777777" w:rsidR="00891A84" w:rsidRDefault="00EF130A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Weitere Infos zu LEADER-Projekten unter: </w:t>
      </w:r>
      <w:r w:rsidRPr="00EF130A">
        <w:rPr>
          <w:rFonts w:asciiTheme="minorHAnsi" w:eastAsia="Times New Roman" w:hAnsiTheme="minorHAnsi" w:cstheme="minorHAnsi"/>
          <w:b/>
          <w:sz w:val="22"/>
          <w:szCs w:val="22"/>
        </w:rPr>
        <w:t>www.leader-in-hx.eu</w:t>
      </w:r>
    </w:p>
    <w:p w14:paraId="68D6A28C" w14:textId="77777777" w:rsidR="00891A84" w:rsidRPr="001E460B" w:rsidRDefault="00891A84" w:rsidP="001E460B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0D26C46E" w14:textId="1DCD3352" w:rsidR="00CA31B9" w:rsidRPr="00CA31B9" w:rsidRDefault="00903E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bookmarkStart w:id="0" w:name="_GoBack"/>
      <w:bookmarkEnd w:id="0"/>
    </w:p>
    <w:sectPr w:rsidR="00CA31B9" w:rsidRPr="00CA31B9" w:rsidSect="002D362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5209"/>
    <w:multiLevelType w:val="hybridMultilevel"/>
    <w:tmpl w:val="D5FA9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BE9"/>
    <w:multiLevelType w:val="multilevel"/>
    <w:tmpl w:val="4364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F0315"/>
    <w:multiLevelType w:val="hybridMultilevel"/>
    <w:tmpl w:val="394EE972"/>
    <w:lvl w:ilvl="0" w:tplc="DB805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6001"/>
    <w:multiLevelType w:val="hybridMultilevel"/>
    <w:tmpl w:val="C0C83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1B9"/>
    <w:rsid w:val="0001788D"/>
    <w:rsid w:val="00121E9A"/>
    <w:rsid w:val="0016792F"/>
    <w:rsid w:val="001E460B"/>
    <w:rsid w:val="002D3621"/>
    <w:rsid w:val="002E7A2B"/>
    <w:rsid w:val="00331EC5"/>
    <w:rsid w:val="00354746"/>
    <w:rsid w:val="00455A70"/>
    <w:rsid w:val="005D3690"/>
    <w:rsid w:val="00606891"/>
    <w:rsid w:val="00695502"/>
    <w:rsid w:val="00891A84"/>
    <w:rsid w:val="008A66A0"/>
    <w:rsid w:val="00903E50"/>
    <w:rsid w:val="00910DAA"/>
    <w:rsid w:val="00957933"/>
    <w:rsid w:val="009A3BDB"/>
    <w:rsid w:val="009F5F31"/>
    <w:rsid w:val="00B15C52"/>
    <w:rsid w:val="00C93A78"/>
    <w:rsid w:val="00CA31B9"/>
    <w:rsid w:val="00CE6214"/>
    <w:rsid w:val="00E05529"/>
    <w:rsid w:val="00E730D2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E82C"/>
  <w15:docId w15:val="{145496AC-88C8-477E-A11C-FE19FCE6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1B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A31B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A31B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A31B9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CA31B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A31B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46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EC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Sasse, Christiane</dc:creator>
  <cp:keywords/>
  <dc:description/>
  <cp:lastModifiedBy>Christopher Sentler</cp:lastModifiedBy>
  <cp:revision>25</cp:revision>
  <cp:lastPrinted>2020-04-07T11:55:00Z</cp:lastPrinted>
  <dcterms:created xsi:type="dcterms:W3CDTF">2019-06-24T11:48:00Z</dcterms:created>
  <dcterms:modified xsi:type="dcterms:W3CDTF">2020-04-07T11:55:00Z</dcterms:modified>
</cp:coreProperties>
</file>